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2C3" w:rsidRPr="00896FD5" w:rsidRDefault="00896FD5" w:rsidP="00C419DD">
      <w:pPr>
        <w:bidi/>
        <w:rPr>
          <w:rtl/>
          <w:lang w:bidi="ar-LY"/>
        </w:rPr>
      </w:pPr>
      <w:r>
        <w:rPr>
          <w:rFonts w:hint="cs"/>
          <w:noProof/>
          <w:rtl/>
        </w:rPr>
        <w:pict>
          <v:shapetype id="_x0000_t202" coordsize="21600,21600" o:spt="202" path="m,l,21600r21600,l21600,xe">
            <v:stroke joinstyle="miter"/>
            <v:path gradientshapeok="t" o:connecttype="rect"/>
          </v:shapetype>
          <v:shape id="_x0000_s1029" type="#_x0000_t202" style="position:absolute;left:0;text-align:left;margin-left:227.2pt;margin-top:378.35pt;width:197.65pt;height:184.05pt;z-index:251661312" fillcolor="#f79646 [3209]" strokecolor="#f2f2f2 [3041]" strokeweight="3pt">
            <v:shadow on="t" type="perspective" color="#974706 [1609]" opacity=".5" offset="1pt" offset2="-1pt"/>
            <v:textbox style="mso-next-textbox:#_x0000_s1029">
              <w:txbxContent>
                <w:p w:rsidR="00C419DD" w:rsidRPr="00C419DD" w:rsidRDefault="00C419DD" w:rsidP="00C419DD">
                  <w:pPr>
                    <w:bidi/>
                    <w:rPr>
                      <w:rFonts w:asciiTheme="majorBidi" w:hAnsiTheme="majorBidi" w:cstheme="majorBidi"/>
                      <w:b/>
                      <w:bCs/>
                      <w:color w:val="FFFFFF" w:themeColor="background1"/>
                      <w:sz w:val="28"/>
                      <w:szCs w:val="28"/>
                      <w:rtl/>
                      <w:lang w:bidi="ar-LY"/>
                    </w:rPr>
                  </w:pPr>
                  <w:r w:rsidRPr="00C419DD">
                    <w:rPr>
                      <w:rFonts w:asciiTheme="majorBidi" w:hAnsiTheme="majorBidi" w:cstheme="majorBidi"/>
                      <w:b/>
                      <w:bCs/>
                      <w:color w:val="FFFFFF" w:themeColor="background1"/>
                      <w:sz w:val="28"/>
                      <w:szCs w:val="28"/>
                      <w:rtl/>
                      <w:lang w:bidi="ar-LY"/>
                    </w:rPr>
                    <w:t>أخي الكريم بإمكانك التحكم بمربع النص بمرونة كبيرة جدا وتغيير تعبئته وتغيير الحد الخارجي أو إزالته</w:t>
                  </w:r>
                </w:p>
                <w:p w:rsidR="00C419DD" w:rsidRDefault="00C419DD" w:rsidP="00C419DD">
                  <w:pPr>
                    <w:bidi/>
                    <w:rPr>
                      <w:rFonts w:asciiTheme="majorBidi" w:hAnsiTheme="majorBidi" w:cstheme="majorBidi" w:hint="cs"/>
                      <w:b/>
                      <w:bCs/>
                      <w:color w:val="FFFFFF" w:themeColor="background1"/>
                      <w:sz w:val="28"/>
                      <w:szCs w:val="28"/>
                      <w:rtl/>
                      <w:lang w:bidi="ar-LY"/>
                    </w:rPr>
                  </w:pPr>
                  <w:r w:rsidRPr="00C419DD">
                    <w:rPr>
                      <w:rFonts w:asciiTheme="majorBidi" w:hAnsiTheme="majorBidi" w:cstheme="majorBidi"/>
                      <w:b/>
                      <w:bCs/>
                      <w:color w:val="FFFFFF" w:themeColor="background1"/>
                      <w:sz w:val="28"/>
                      <w:szCs w:val="28"/>
                      <w:rtl/>
                      <w:lang w:bidi="ar-LY"/>
                    </w:rPr>
                    <w:t>كما يمكنك تحريك مربع النص بحرية كاملة</w:t>
                  </w:r>
                </w:p>
                <w:p w:rsidR="00896FD5" w:rsidRPr="00C419DD" w:rsidRDefault="00896FD5" w:rsidP="00896FD5">
                  <w:pPr>
                    <w:bidi/>
                    <w:rPr>
                      <w:rFonts w:asciiTheme="majorBidi" w:hAnsiTheme="majorBidi" w:cstheme="majorBidi"/>
                      <w:b/>
                      <w:bCs/>
                      <w:color w:val="FFFFFF" w:themeColor="background1"/>
                      <w:sz w:val="28"/>
                      <w:szCs w:val="28"/>
                      <w:lang w:bidi="ar-LY"/>
                    </w:rPr>
                  </w:pPr>
                  <w:r>
                    <w:rPr>
                      <w:rFonts w:asciiTheme="majorBidi" w:hAnsiTheme="majorBidi" w:cstheme="majorBidi" w:hint="cs"/>
                      <w:b/>
                      <w:bCs/>
                      <w:color w:val="FFFFFF" w:themeColor="background1"/>
                      <w:sz w:val="28"/>
                      <w:szCs w:val="28"/>
                      <w:rtl/>
                      <w:lang w:bidi="ar-LY"/>
                    </w:rPr>
                    <w:t xml:space="preserve">ويمكنك كذلك ضبط تصرف مربع النص مع النصوص ( انظر </w:t>
                  </w:r>
                  <w:proofErr w:type="spellStart"/>
                  <w:r>
                    <w:rPr>
                      <w:rFonts w:asciiTheme="majorBidi" w:hAnsiTheme="majorBidi" w:cstheme="majorBidi" w:hint="cs"/>
                      <w:b/>
                      <w:bCs/>
                      <w:color w:val="FFFFFF" w:themeColor="background1"/>
                      <w:sz w:val="28"/>
                      <w:szCs w:val="28"/>
                      <w:rtl/>
                      <w:lang w:bidi="ar-LY"/>
                    </w:rPr>
                    <w:t>الى</w:t>
                  </w:r>
                  <w:proofErr w:type="spellEnd"/>
                  <w:r>
                    <w:rPr>
                      <w:rFonts w:asciiTheme="majorBidi" w:hAnsiTheme="majorBidi" w:cstheme="majorBidi" w:hint="cs"/>
                      <w:b/>
                      <w:bCs/>
                      <w:color w:val="FFFFFF" w:themeColor="background1"/>
                      <w:sz w:val="28"/>
                      <w:szCs w:val="28"/>
                      <w:rtl/>
                      <w:lang w:bidi="ar-LY"/>
                    </w:rPr>
                    <w:t xml:space="preserve"> المربعين بالأعلى  وإلى النص أسفلهما</w:t>
                  </w:r>
                </w:p>
              </w:txbxContent>
            </v:textbox>
          </v:shape>
        </w:pict>
      </w:r>
      <w:r>
        <w:rPr>
          <w:rFonts w:hint="cs"/>
          <w:noProof/>
          <w:rtl/>
        </w:rPr>
        <w:pict>
          <v:shape id="_x0000_s1027" type="#_x0000_t202" style="position:absolute;left:0;text-align:left;margin-left:220.45pt;margin-top:33.3pt;width:143.3pt;height:281.85pt;z-index:251659264" strokeweight="3pt">
            <v:stroke linestyle="thinThin"/>
            <v:textbox style="layout-flow:vertical;mso-layout-flow-alt:bottom-to-top;mso-next-textbox:#_x0000_s1027">
              <w:txbxContent>
                <w:p w:rsidR="00C419DD" w:rsidRDefault="00C419DD" w:rsidP="00C419DD">
                  <w:pPr>
                    <w:bidi/>
                    <w:spacing w:line="360" w:lineRule="auto"/>
                    <w:jc w:val="center"/>
                    <w:rPr>
                      <w:rFonts w:asciiTheme="majorBidi" w:hAnsiTheme="majorBidi" w:cstheme="majorBidi"/>
                      <w:sz w:val="32"/>
                      <w:szCs w:val="32"/>
                    </w:rPr>
                  </w:pPr>
                  <w:r>
                    <w:rPr>
                      <w:rFonts w:asciiTheme="majorBidi" w:hAnsiTheme="majorBidi" w:cstheme="majorBidi"/>
                      <w:sz w:val="32"/>
                      <w:szCs w:val="32"/>
                      <w:rtl/>
                    </w:rPr>
                    <w:t xml:space="preserve">فـكـم تسـدر فـي السهــو   وتختـال مـن الـزهـو   وتـنـصـب </w:t>
                  </w:r>
                  <w:proofErr w:type="spellStart"/>
                  <w:r>
                    <w:rPr>
                      <w:rFonts w:asciiTheme="majorBidi" w:hAnsiTheme="majorBidi" w:cstheme="majorBidi"/>
                      <w:sz w:val="32"/>
                      <w:szCs w:val="32"/>
                      <w:rtl/>
                    </w:rPr>
                    <w:t>الى</w:t>
                  </w:r>
                  <w:proofErr w:type="spellEnd"/>
                  <w:r>
                    <w:rPr>
                      <w:rFonts w:asciiTheme="majorBidi" w:hAnsiTheme="majorBidi" w:cstheme="majorBidi"/>
                      <w:sz w:val="32"/>
                      <w:szCs w:val="32"/>
                      <w:rtl/>
                    </w:rPr>
                    <w:t xml:space="preserve"> اللـهـو   كــان المـوت مـا عـم</w:t>
                  </w:r>
                </w:p>
                <w:p w:rsidR="00C419DD" w:rsidRDefault="00C419DD" w:rsidP="00C419DD">
                  <w:pPr>
                    <w:bidi/>
                    <w:spacing w:line="360" w:lineRule="auto"/>
                    <w:jc w:val="center"/>
                    <w:rPr>
                      <w:rFonts w:asciiTheme="majorBidi" w:hAnsiTheme="majorBidi" w:cstheme="majorBidi" w:hint="cs"/>
                      <w:sz w:val="32"/>
                      <w:szCs w:val="32"/>
                      <w:rtl/>
                    </w:rPr>
                  </w:pPr>
                  <w:proofErr w:type="spellStart"/>
                  <w:r>
                    <w:rPr>
                      <w:rFonts w:asciiTheme="majorBidi" w:hAnsiTheme="majorBidi" w:cstheme="majorBidi"/>
                      <w:sz w:val="32"/>
                      <w:szCs w:val="32"/>
                      <w:rtl/>
                    </w:rPr>
                    <w:t>وحـتــام</w:t>
                  </w:r>
                  <w:proofErr w:type="spellEnd"/>
                  <w:r>
                    <w:rPr>
                      <w:rFonts w:asciiTheme="majorBidi" w:hAnsiTheme="majorBidi" w:cstheme="majorBidi"/>
                      <w:sz w:val="32"/>
                      <w:szCs w:val="32"/>
                      <w:rtl/>
                    </w:rPr>
                    <w:t xml:space="preserve"> تـجـافـيـك    </w:t>
                  </w:r>
                  <w:proofErr w:type="spellStart"/>
                  <w:r>
                    <w:rPr>
                      <w:rFonts w:asciiTheme="majorBidi" w:hAnsiTheme="majorBidi" w:cstheme="majorBidi"/>
                      <w:sz w:val="32"/>
                      <w:szCs w:val="32"/>
                      <w:rtl/>
                    </w:rPr>
                    <w:t>وابـطـاء</w:t>
                  </w:r>
                  <w:proofErr w:type="spellEnd"/>
                  <w:r>
                    <w:rPr>
                      <w:rFonts w:asciiTheme="majorBidi" w:hAnsiTheme="majorBidi" w:cstheme="majorBidi"/>
                      <w:sz w:val="32"/>
                      <w:szCs w:val="32"/>
                      <w:rtl/>
                    </w:rPr>
                    <w:t xml:space="preserve"> تـلافـيـك</w:t>
                  </w:r>
                </w:p>
                <w:p w:rsidR="00C419DD" w:rsidRDefault="00C419DD" w:rsidP="00C419DD">
                  <w:pPr>
                    <w:bidi/>
                    <w:spacing w:line="360" w:lineRule="auto"/>
                    <w:jc w:val="center"/>
                    <w:rPr>
                      <w:rFonts w:asciiTheme="majorBidi" w:hAnsiTheme="majorBidi" w:cstheme="majorBidi"/>
                      <w:sz w:val="32"/>
                      <w:szCs w:val="32"/>
                    </w:rPr>
                  </w:pPr>
                  <w:r>
                    <w:rPr>
                      <w:rFonts w:asciiTheme="majorBidi" w:hAnsiTheme="majorBidi" w:cstheme="majorBidi"/>
                      <w:sz w:val="32"/>
                      <w:szCs w:val="32"/>
                      <w:rtl/>
                    </w:rPr>
                    <w:t xml:space="preserve">  طـبـاعـا جمعـت فـيك   عيـوبـا شملـها انـضـم</w:t>
                  </w:r>
                </w:p>
                <w:p w:rsidR="00C419DD" w:rsidRDefault="00C419DD"/>
              </w:txbxContent>
            </v:textbox>
          </v:shape>
        </w:pict>
      </w:r>
      <w:r w:rsidR="00C419DD">
        <w:rPr>
          <w:rFonts w:hint="cs"/>
          <w:noProof/>
          <w:rtl/>
        </w:rPr>
        <w:pict>
          <v:shape id="_x0000_s1028" type="#_x0000_t202" style="position:absolute;left:0;text-align:left;margin-left:.3pt;margin-top:321.3pt;width:145.4pt;height:246.55pt;z-index:251660288" filled="f" stroked="f">
            <v:textbox style="layout-flow:vertical;mso-next-textbox:#_x0000_s1028">
              <w:txbxContent>
                <w:p w:rsidR="00C419DD" w:rsidRDefault="00C419DD" w:rsidP="00C419DD">
                  <w:pPr>
                    <w:bidi/>
                    <w:spacing w:line="360" w:lineRule="auto"/>
                    <w:rPr>
                      <w:rFonts w:asciiTheme="majorBidi" w:hAnsiTheme="majorBidi" w:cstheme="majorBidi" w:hint="cs"/>
                      <w:sz w:val="32"/>
                      <w:szCs w:val="32"/>
                      <w:rtl/>
                    </w:rPr>
                  </w:pPr>
                  <w:proofErr w:type="spellStart"/>
                  <w:r>
                    <w:rPr>
                      <w:rFonts w:asciiTheme="majorBidi" w:hAnsiTheme="majorBidi" w:cstheme="majorBidi"/>
                      <w:sz w:val="32"/>
                      <w:szCs w:val="32"/>
                      <w:rtl/>
                    </w:rPr>
                    <w:t>اذا</w:t>
                  </w:r>
                  <w:proofErr w:type="spellEnd"/>
                  <w:r>
                    <w:rPr>
                      <w:rFonts w:asciiTheme="majorBidi" w:hAnsiTheme="majorBidi" w:cstheme="majorBidi"/>
                      <w:sz w:val="32"/>
                      <w:szCs w:val="32"/>
                      <w:rtl/>
                    </w:rPr>
                    <w:t xml:space="preserve"> </w:t>
                  </w:r>
                  <w:proofErr w:type="spellStart"/>
                  <w:r>
                    <w:rPr>
                      <w:rFonts w:asciiTheme="majorBidi" w:hAnsiTheme="majorBidi" w:cstheme="majorBidi"/>
                      <w:sz w:val="32"/>
                      <w:szCs w:val="32"/>
                      <w:rtl/>
                    </w:rPr>
                    <w:t>اسخطت</w:t>
                  </w:r>
                  <w:proofErr w:type="spellEnd"/>
                  <w:r>
                    <w:rPr>
                      <w:rFonts w:asciiTheme="majorBidi" w:hAnsiTheme="majorBidi" w:cstheme="majorBidi"/>
                      <w:sz w:val="32"/>
                      <w:szCs w:val="32"/>
                      <w:rtl/>
                    </w:rPr>
                    <w:t xml:space="preserve"> مـولاك  فـمــا تـقـلـق مــن ذاك</w:t>
                  </w:r>
                </w:p>
                <w:p w:rsidR="00C419DD" w:rsidRDefault="00C419DD" w:rsidP="00C419DD">
                  <w:pPr>
                    <w:bidi/>
                    <w:spacing w:line="360" w:lineRule="auto"/>
                    <w:rPr>
                      <w:rFonts w:asciiTheme="majorBidi" w:hAnsiTheme="majorBidi" w:cstheme="majorBidi"/>
                      <w:sz w:val="32"/>
                      <w:szCs w:val="32"/>
                    </w:rPr>
                  </w:pPr>
                  <w:r>
                    <w:rPr>
                      <w:rFonts w:asciiTheme="majorBidi" w:hAnsiTheme="majorBidi" w:cstheme="majorBidi"/>
                      <w:sz w:val="32"/>
                      <w:szCs w:val="32"/>
                      <w:rtl/>
                    </w:rPr>
                    <w:t xml:space="preserve">  وان اخـفـق مسـعـاك   تـلـظــيت مــن الهــم</w:t>
                  </w:r>
                </w:p>
                <w:p w:rsidR="00C419DD" w:rsidRDefault="00C419DD" w:rsidP="00C419DD">
                  <w:pPr>
                    <w:bidi/>
                    <w:rPr>
                      <w:rFonts w:asciiTheme="majorBidi" w:hAnsiTheme="majorBidi" w:cstheme="majorBidi" w:hint="cs"/>
                      <w:sz w:val="32"/>
                      <w:szCs w:val="32"/>
                      <w:rtl/>
                    </w:rPr>
                  </w:pPr>
                  <w:r>
                    <w:rPr>
                      <w:rFonts w:asciiTheme="majorBidi" w:hAnsiTheme="majorBidi" w:cstheme="majorBidi"/>
                      <w:sz w:val="32"/>
                      <w:szCs w:val="32"/>
                      <w:rtl/>
                    </w:rPr>
                    <w:t xml:space="preserve">وان لاح </w:t>
                  </w:r>
                  <w:proofErr w:type="spellStart"/>
                  <w:r>
                    <w:rPr>
                      <w:rFonts w:asciiTheme="majorBidi" w:hAnsiTheme="majorBidi" w:cstheme="majorBidi"/>
                      <w:sz w:val="32"/>
                      <w:szCs w:val="32"/>
                      <w:rtl/>
                    </w:rPr>
                    <w:t>لــك</w:t>
                  </w:r>
                  <w:proofErr w:type="spellEnd"/>
                  <w:r>
                    <w:rPr>
                      <w:rFonts w:asciiTheme="majorBidi" w:hAnsiTheme="majorBidi" w:cstheme="majorBidi"/>
                      <w:sz w:val="32"/>
                      <w:szCs w:val="32"/>
                      <w:rtl/>
                    </w:rPr>
                    <w:t xml:space="preserve"> النـقـش   مـن </w:t>
                  </w:r>
                  <w:proofErr w:type="spellStart"/>
                  <w:r>
                    <w:rPr>
                      <w:rFonts w:asciiTheme="majorBidi" w:hAnsiTheme="majorBidi" w:cstheme="majorBidi"/>
                      <w:sz w:val="32"/>
                      <w:szCs w:val="32"/>
                      <w:rtl/>
                    </w:rPr>
                    <w:t>الاصفر</w:t>
                  </w:r>
                  <w:proofErr w:type="spellEnd"/>
                  <w:r>
                    <w:rPr>
                      <w:rFonts w:asciiTheme="majorBidi" w:hAnsiTheme="majorBidi" w:cstheme="majorBidi"/>
                      <w:sz w:val="32"/>
                      <w:szCs w:val="32"/>
                      <w:rtl/>
                    </w:rPr>
                    <w:t xml:space="preserve"> </w:t>
                  </w:r>
                  <w:proofErr w:type="spellStart"/>
                  <w:r>
                    <w:rPr>
                      <w:rFonts w:asciiTheme="majorBidi" w:hAnsiTheme="majorBidi" w:cstheme="majorBidi"/>
                      <w:sz w:val="32"/>
                      <w:szCs w:val="32"/>
                      <w:rtl/>
                    </w:rPr>
                    <w:t>تهـتـش</w:t>
                  </w:r>
                  <w:proofErr w:type="spellEnd"/>
                  <w:r>
                    <w:rPr>
                      <w:rFonts w:asciiTheme="majorBidi" w:hAnsiTheme="majorBidi" w:cstheme="majorBidi"/>
                      <w:sz w:val="32"/>
                      <w:szCs w:val="32"/>
                      <w:rtl/>
                    </w:rPr>
                    <w:t xml:space="preserve"> </w:t>
                  </w:r>
                </w:p>
                <w:p w:rsidR="00C419DD" w:rsidRDefault="00C419DD" w:rsidP="00C419DD">
                  <w:pPr>
                    <w:bidi/>
                  </w:pPr>
                  <w:r>
                    <w:rPr>
                      <w:rFonts w:asciiTheme="majorBidi" w:hAnsiTheme="majorBidi" w:cstheme="majorBidi"/>
                      <w:sz w:val="32"/>
                      <w:szCs w:val="32"/>
                      <w:rtl/>
                    </w:rPr>
                    <w:t xml:space="preserve"> وان مـر بــك النـعــش   </w:t>
                  </w:r>
                  <w:proofErr w:type="spellStart"/>
                  <w:r>
                    <w:rPr>
                      <w:rFonts w:asciiTheme="majorBidi" w:hAnsiTheme="majorBidi" w:cstheme="majorBidi"/>
                      <w:sz w:val="32"/>
                      <w:szCs w:val="32"/>
                      <w:rtl/>
                    </w:rPr>
                    <w:t>تـغـامـمـت</w:t>
                  </w:r>
                  <w:proofErr w:type="spellEnd"/>
                  <w:r>
                    <w:rPr>
                      <w:rFonts w:asciiTheme="majorBidi" w:hAnsiTheme="majorBidi" w:cstheme="majorBidi"/>
                      <w:sz w:val="32"/>
                      <w:szCs w:val="32"/>
                      <w:rtl/>
                    </w:rPr>
                    <w:t xml:space="preserve"> ولا غــم</w:t>
                  </w:r>
                </w:p>
              </w:txbxContent>
            </v:textbox>
          </v:shape>
        </w:pict>
      </w:r>
      <w:r w:rsidR="00C419DD">
        <w:rPr>
          <w:rFonts w:hint="cs"/>
          <w:noProof/>
          <w:rtl/>
        </w:rPr>
        <w:pict>
          <v:shape id="_x0000_s1026" type="#_x0000_t202" style="position:absolute;left:0;text-align:left;margin-left:-24.8pt;margin-top:33.3pt;width:150.8pt;height:281.85pt;z-index:251658240">
            <v:textbox style="layout-flow:vertical;mso-next-textbox:#_x0000_s1026">
              <w:txbxContent>
                <w:p w:rsidR="00C419DD" w:rsidRDefault="00C419DD" w:rsidP="00C419DD">
                  <w:pPr>
                    <w:bidi/>
                    <w:spacing w:line="360" w:lineRule="auto"/>
                    <w:jc w:val="center"/>
                    <w:rPr>
                      <w:rFonts w:asciiTheme="majorBidi" w:hAnsiTheme="majorBidi" w:cstheme="majorBidi" w:hint="cs"/>
                      <w:sz w:val="32"/>
                      <w:szCs w:val="32"/>
                      <w:rtl/>
                    </w:rPr>
                  </w:pPr>
                  <w:proofErr w:type="spellStart"/>
                  <w:r>
                    <w:rPr>
                      <w:rFonts w:asciiTheme="majorBidi" w:hAnsiTheme="majorBidi" w:cstheme="majorBidi"/>
                      <w:sz w:val="32"/>
                      <w:szCs w:val="32"/>
                      <w:rtl/>
                    </w:rPr>
                    <w:t>ايا</w:t>
                  </w:r>
                  <w:proofErr w:type="spellEnd"/>
                  <w:r>
                    <w:rPr>
                      <w:rFonts w:asciiTheme="majorBidi" w:hAnsiTheme="majorBidi" w:cstheme="majorBidi"/>
                      <w:sz w:val="32"/>
                      <w:szCs w:val="32"/>
                      <w:rtl/>
                    </w:rPr>
                    <w:t xml:space="preserve"> مـن يـدعي الـفهـم   </w:t>
                  </w:r>
                  <w:proofErr w:type="spellStart"/>
                  <w:r>
                    <w:rPr>
                      <w:rFonts w:asciiTheme="majorBidi" w:hAnsiTheme="majorBidi" w:cstheme="majorBidi"/>
                      <w:sz w:val="32"/>
                      <w:szCs w:val="32"/>
                      <w:rtl/>
                    </w:rPr>
                    <w:t>الى</w:t>
                  </w:r>
                  <w:proofErr w:type="spellEnd"/>
                  <w:r>
                    <w:rPr>
                      <w:rFonts w:asciiTheme="majorBidi" w:hAnsiTheme="majorBidi" w:cstheme="majorBidi"/>
                      <w:sz w:val="32"/>
                      <w:szCs w:val="32"/>
                      <w:rtl/>
                    </w:rPr>
                    <w:t xml:space="preserve"> كـم يـا </w:t>
                  </w:r>
                  <w:proofErr w:type="spellStart"/>
                  <w:r>
                    <w:rPr>
                      <w:rFonts w:asciiTheme="majorBidi" w:hAnsiTheme="majorBidi" w:cstheme="majorBidi"/>
                      <w:sz w:val="32"/>
                      <w:szCs w:val="32"/>
                      <w:rtl/>
                    </w:rPr>
                    <w:t>اخا</w:t>
                  </w:r>
                  <w:proofErr w:type="spellEnd"/>
                  <w:r>
                    <w:rPr>
                      <w:rFonts w:asciiTheme="majorBidi" w:hAnsiTheme="majorBidi" w:cstheme="majorBidi"/>
                      <w:sz w:val="32"/>
                      <w:szCs w:val="32"/>
                      <w:rtl/>
                    </w:rPr>
                    <w:t xml:space="preserve"> الـوهـم </w:t>
                  </w:r>
                </w:p>
                <w:p w:rsidR="00C419DD" w:rsidRDefault="00C419DD" w:rsidP="00C419DD">
                  <w:pPr>
                    <w:bidi/>
                    <w:spacing w:line="360" w:lineRule="auto"/>
                    <w:jc w:val="center"/>
                    <w:rPr>
                      <w:rFonts w:asciiTheme="majorBidi" w:hAnsiTheme="majorBidi" w:cstheme="majorBidi"/>
                      <w:sz w:val="32"/>
                      <w:szCs w:val="32"/>
                    </w:rPr>
                  </w:pPr>
                  <w:r>
                    <w:rPr>
                      <w:rFonts w:asciiTheme="majorBidi" w:hAnsiTheme="majorBidi" w:cstheme="majorBidi"/>
                      <w:sz w:val="32"/>
                      <w:szCs w:val="32"/>
                      <w:rtl/>
                    </w:rPr>
                    <w:t xml:space="preserve">تـعـبـي الـذنـب والـذم   وتـخطـي </w:t>
                  </w:r>
                  <w:proofErr w:type="spellStart"/>
                  <w:r>
                    <w:rPr>
                      <w:rFonts w:asciiTheme="majorBidi" w:hAnsiTheme="majorBidi" w:cstheme="majorBidi"/>
                      <w:sz w:val="32"/>
                      <w:szCs w:val="32"/>
                      <w:rtl/>
                    </w:rPr>
                    <w:t>الخطا</w:t>
                  </w:r>
                  <w:proofErr w:type="spellEnd"/>
                  <w:r>
                    <w:rPr>
                      <w:rFonts w:asciiTheme="majorBidi" w:hAnsiTheme="majorBidi" w:cstheme="majorBidi"/>
                      <w:sz w:val="32"/>
                      <w:szCs w:val="32"/>
                      <w:rtl/>
                    </w:rPr>
                    <w:t xml:space="preserve"> الجـم</w:t>
                  </w:r>
                </w:p>
                <w:p w:rsidR="00C419DD" w:rsidRDefault="00C419DD" w:rsidP="00C419DD">
                  <w:pPr>
                    <w:bidi/>
                    <w:spacing w:line="360" w:lineRule="auto"/>
                    <w:jc w:val="center"/>
                    <w:rPr>
                      <w:rFonts w:asciiTheme="majorBidi" w:hAnsiTheme="majorBidi" w:cstheme="majorBidi" w:hint="cs"/>
                      <w:sz w:val="32"/>
                      <w:szCs w:val="32"/>
                      <w:rtl/>
                    </w:rPr>
                  </w:pPr>
                  <w:proofErr w:type="spellStart"/>
                  <w:r>
                    <w:rPr>
                      <w:rFonts w:asciiTheme="majorBidi" w:hAnsiTheme="majorBidi" w:cstheme="majorBidi"/>
                      <w:sz w:val="32"/>
                      <w:szCs w:val="32"/>
                      <w:rtl/>
                    </w:rPr>
                    <w:t>اما</w:t>
                  </w:r>
                  <w:proofErr w:type="spellEnd"/>
                  <w:r>
                    <w:rPr>
                      <w:rFonts w:asciiTheme="majorBidi" w:hAnsiTheme="majorBidi" w:cstheme="majorBidi"/>
                      <w:sz w:val="32"/>
                      <w:szCs w:val="32"/>
                      <w:rtl/>
                    </w:rPr>
                    <w:t xml:space="preserve"> بـان </w:t>
                  </w:r>
                  <w:proofErr w:type="spellStart"/>
                  <w:r>
                    <w:rPr>
                      <w:rFonts w:asciiTheme="majorBidi" w:hAnsiTheme="majorBidi" w:cstheme="majorBidi"/>
                      <w:sz w:val="32"/>
                      <w:szCs w:val="32"/>
                      <w:rtl/>
                    </w:rPr>
                    <w:t>لـك</w:t>
                  </w:r>
                  <w:proofErr w:type="spellEnd"/>
                  <w:r>
                    <w:rPr>
                      <w:rFonts w:asciiTheme="majorBidi" w:hAnsiTheme="majorBidi" w:cstheme="majorBidi"/>
                      <w:sz w:val="32"/>
                      <w:szCs w:val="32"/>
                      <w:rtl/>
                    </w:rPr>
                    <w:t xml:space="preserve"> الـعـيـب   </w:t>
                  </w:r>
                  <w:proofErr w:type="spellStart"/>
                  <w:r>
                    <w:rPr>
                      <w:rFonts w:asciiTheme="majorBidi" w:hAnsiTheme="majorBidi" w:cstheme="majorBidi"/>
                      <w:sz w:val="32"/>
                      <w:szCs w:val="32"/>
                      <w:rtl/>
                    </w:rPr>
                    <w:t>اما</w:t>
                  </w:r>
                  <w:proofErr w:type="spellEnd"/>
                  <w:r>
                    <w:rPr>
                      <w:rFonts w:asciiTheme="majorBidi" w:hAnsiTheme="majorBidi" w:cstheme="majorBidi"/>
                      <w:sz w:val="32"/>
                      <w:szCs w:val="32"/>
                      <w:rtl/>
                    </w:rPr>
                    <w:t xml:space="preserve"> </w:t>
                  </w:r>
                  <w:proofErr w:type="spellStart"/>
                  <w:r>
                    <w:rPr>
                      <w:rFonts w:asciiTheme="majorBidi" w:hAnsiTheme="majorBidi" w:cstheme="majorBidi"/>
                      <w:sz w:val="32"/>
                      <w:szCs w:val="32"/>
                      <w:rtl/>
                    </w:rPr>
                    <w:t>انذرك</w:t>
                  </w:r>
                  <w:proofErr w:type="spellEnd"/>
                  <w:r>
                    <w:rPr>
                      <w:rFonts w:asciiTheme="majorBidi" w:hAnsiTheme="majorBidi" w:cstheme="majorBidi"/>
                      <w:sz w:val="32"/>
                      <w:szCs w:val="32"/>
                      <w:rtl/>
                    </w:rPr>
                    <w:t xml:space="preserve"> الـشـيـب</w:t>
                  </w:r>
                </w:p>
                <w:p w:rsidR="00C419DD" w:rsidRDefault="00C419DD" w:rsidP="00C419DD">
                  <w:pPr>
                    <w:bidi/>
                    <w:spacing w:line="360" w:lineRule="auto"/>
                    <w:jc w:val="center"/>
                    <w:rPr>
                      <w:rFonts w:asciiTheme="majorBidi" w:hAnsiTheme="majorBidi" w:cstheme="majorBidi"/>
                      <w:sz w:val="32"/>
                      <w:szCs w:val="32"/>
                    </w:rPr>
                  </w:pPr>
                  <w:r>
                    <w:rPr>
                      <w:rFonts w:asciiTheme="majorBidi" w:hAnsiTheme="majorBidi" w:cstheme="majorBidi"/>
                      <w:sz w:val="32"/>
                      <w:szCs w:val="32"/>
                      <w:rtl/>
                    </w:rPr>
                    <w:t xml:space="preserve">  ومــا في نـصحـه ريـب   ولا سمـعـك قـد صـم</w:t>
                  </w:r>
                </w:p>
                <w:p w:rsidR="00C419DD" w:rsidRDefault="00C419DD" w:rsidP="00C419DD">
                  <w:pPr>
                    <w:bidi/>
                    <w:spacing w:line="360" w:lineRule="auto"/>
                    <w:jc w:val="center"/>
                    <w:rPr>
                      <w:rFonts w:asciiTheme="majorBidi" w:hAnsiTheme="majorBidi" w:cstheme="majorBidi"/>
                      <w:sz w:val="32"/>
                      <w:szCs w:val="32"/>
                    </w:rPr>
                  </w:pPr>
                  <w:proofErr w:type="spellStart"/>
                  <w:r>
                    <w:rPr>
                      <w:rFonts w:asciiTheme="majorBidi" w:hAnsiTheme="majorBidi" w:cstheme="majorBidi"/>
                      <w:sz w:val="32"/>
                      <w:szCs w:val="32"/>
                      <w:rtl/>
                    </w:rPr>
                    <w:t>اما</w:t>
                  </w:r>
                  <w:proofErr w:type="spellEnd"/>
                  <w:r>
                    <w:rPr>
                      <w:rFonts w:asciiTheme="majorBidi" w:hAnsiTheme="majorBidi" w:cstheme="majorBidi"/>
                      <w:sz w:val="32"/>
                      <w:szCs w:val="32"/>
                      <w:rtl/>
                    </w:rPr>
                    <w:t xml:space="preserve"> </w:t>
                  </w:r>
                  <w:proofErr w:type="spellStart"/>
                  <w:r>
                    <w:rPr>
                      <w:rFonts w:asciiTheme="majorBidi" w:hAnsiTheme="majorBidi" w:cstheme="majorBidi"/>
                      <w:sz w:val="32"/>
                      <w:szCs w:val="32"/>
                      <w:rtl/>
                    </w:rPr>
                    <w:t>نــادى</w:t>
                  </w:r>
                  <w:proofErr w:type="spellEnd"/>
                  <w:r>
                    <w:rPr>
                      <w:rFonts w:asciiTheme="majorBidi" w:hAnsiTheme="majorBidi" w:cstheme="majorBidi"/>
                      <w:sz w:val="32"/>
                      <w:szCs w:val="32"/>
                      <w:rtl/>
                    </w:rPr>
                    <w:t xml:space="preserve"> بـك المـوت   </w:t>
                  </w:r>
                  <w:proofErr w:type="spellStart"/>
                  <w:r>
                    <w:rPr>
                      <w:rFonts w:asciiTheme="majorBidi" w:hAnsiTheme="majorBidi" w:cstheme="majorBidi"/>
                      <w:sz w:val="32"/>
                      <w:szCs w:val="32"/>
                      <w:rtl/>
                    </w:rPr>
                    <w:t>اما</w:t>
                  </w:r>
                  <w:proofErr w:type="spellEnd"/>
                  <w:r>
                    <w:rPr>
                      <w:rFonts w:asciiTheme="majorBidi" w:hAnsiTheme="majorBidi" w:cstheme="majorBidi"/>
                      <w:sz w:val="32"/>
                      <w:szCs w:val="32"/>
                      <w:rtl/>
                    </w:rPr>
                    <w:t xml:space="preserve"> </w:t>
                  </w:r>
                  <w:proofErr w:type="spellStart"/>
                  <w:r>
                    <w:rPr>
                      <w:rFonts w:asciiTheme="majorBidi" w:hAnsiTheme="majorBidi" w:cstheme="majorBidi"/>
                      <w:sz w:val="32"/>
                      <w:szCs w:val="32"/>
                      <w:rtl/>
                    </w:rPr>
                    <w:t>اسمعك</w:t>
                  </w:r>
                  <w:proofErr w:type="spellEnd"/>
                  <w:r>
                    <w:rPr>
                      <w:rFonts w:asciiTheme="majorBidi" w:hAnsiTheme="majorBidi" w:cstheme="majorBidi"/>
                      <w:sz w:val="32"/>
                      <w:szCs w:val="32"/>
                      <w:rtl/>
                    </w:rPr>
                    <w:t xml:space="preserve"> الصـوت  </w:t>
                  </w:r>
                  <w:proofErr w:type="spellStart"/>
                  <w:r>
                    <w:rPr>
                      <w:rFonts w:asciiTheme="majorBidi" w:hAnsiTheme="majorBidi" w:cstheme="majorBidi"/>
                      <w:sz w:val="32"/>
                      <w:szCs w:val="32"/>
                      <w:rtl/>
                    </w:rPr>
                    <w:t>اما</w:t>
                  </w:r>
                  <w:proofErr w:type="spellEnd"/>
                  <w:r>
                    <w:rPr>
                      <w:rFonts w:asciiTheme="majorBidi" w:hAnsiTheme="majorBidi" w:cstheme="majorBidi"/>
                      <w:sz w:val="32"/>
                      <w:szCs w:val="32"/>
                      <w:rtl/>
                    </w:rPr>
                    <w:t xml:space="preserve"> تخشـى من </w:t>
                  </w:r>
                  <w:proofErr w:type="spellStart"/>
                  <w:r>
                    <w:rPr>
                      <w:rFonts w:asciiTheme="majorBidi" w:hAnsiTheme="majorBidi" w:cstheme="majorBidi"/>
                      <w:sz w:val="32"/>
                      <w:szCs w:val="32"/>
                      <w:rtl/>
                    </w:rPr>
                    <w:t>الـفـوت</w:t>
                  </w:r>
                  <w:proofErr w:type="spellEnd"/>
                  <w:r>
                    <w:rPr>
                      <w:rFonts w:asciiTheme="majorBidi" w:hAnsiTheme="majorBidi" w:cstheme="majorBidi"/>
                      <w:sz w:val="32"/>
                      <w:szCs w:val="32"/>
                      <w:rtl/>
                    </w:rPr>
                    <w:t xml:space="preserve">  فـتحـتــاط وتهـتـم</w:t>
                  </w:r>
                </w:p>
                <w:p w:rsidR="00C419DD" w:rsidRPr="00C419DD" w:rsidRDefault="00C419DD" w:rsidP="00C419DD">
                  <w:pPr>
                    <w:bidi/>
                    <w:rPr>
                      <w:rFonts w:hint="cs"/>
                      <w:rtl/>
                      <w:lang w:bidi="ar-LY"/>
                    </w:rPr>
                  </w:pPr>
                </w:p>
              </w:txbxContent>
            </v:textbox>
            <w10:wrap type="square"/>
          </v:shape>
        </w:pict>
      </w:r>
      <w:bookmarkStart w:id="0" w:name="OLE_LINK7"/>
      <w:bookmarkStart w:id="1" w:name="OLE_LINK8"/>
      <w:r>
        <w:rPr>
          <w:rFonts w:hint="cs"/>
          <w:rtl/>
          <w:lang w:bidi="ar-LY"/>
        </w:rPr>
        <w:t>ضرب عمرو زيداً</w:t>
      </w:r>
      <w:bookmarkEnd w:id="0"/>
      <w:bookmarkEnd w:id="1"/>
      <w:r>
        <w:rPr>
          <w:rFonts w:hint="cs"/>
          <w:rtl/>
          <w:lang w:bidi="ar-LY"/>
        </w:rPr>
        <w:t xml:space="preserve"> ضرب عمرو زيداً</w:t>
      </w:r>
      <w:r w:rsidRPr="00896FD5">
        <w:rPr>
          <w:rFonts w:hint="cs"/>
          <w:rtl/>
          <w:lang w:bidi="ar-LY"/>
        </w:rPr>
        <w:t xml:space="preserve"> </w:t>
      </w:r>
      <w:r>
        <w:rPr>
          <w:rFonts w:hint="cs"/>
          <w:rtl/>
          <w:lang w:bidi="ar-LY"/>
        </w:rPr>
        <w:t>ضرب عمرو زيداً</w:t>
      </w:r>
      <w:r>
        <w:rPr>
          <w:rFonts w:hint="cs"/>
          <w:rtl/>
        </w:rPr>
        <w:t xml:space="preserve"> </w:t>
      </w:r>
      <w:r>
        <w:rPr>
          <w:rFonts w:hint="cs"/>
          <w:rtl/>
          <w:lang w:bidi="ar-LY"/>
        </w:rPr>
        <w:t>ضرب عمرو زيداً ضرب عمرو زيداً ضرب عمرو زيداً ضرب عمرو زيداً ضرب عمرو زيداً ضرب عمرو زيداً ضرب عمرو زيداً ضرب عمرو زيداً ضرب عمرو زيداً ضرب عمرو زيداً ضرب عمرو زيداً ضرب عمرو زيداً ضرب عمرو زيداً ضرب عمرو زيداً ضرب عمرو زيداً ضرب عمرو زيداً ضرب عمرو زيداً 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r w:rsidRPr="00896FD5">
        <w:rPr>
          <w:rFonts w:hint="cs"/>
          <w:rtl/>
          <w:lang w:bidi="ar-LY"/>
        </w:rPr>
        <w:t xml:space="preserve"> </w:t>
      </w:r>
      <w:r>
        <w:rPr>
          <w:rFonts w:hint="cs"/>
          <w:rtl/>
          <w:lang w:bidi="ar-LY"/>
        </w:rPr>
        <w:t>ضرب عمرو زيداً</w:t>
      </w:r>
    </w:p>
    <w:sectPr w:rsidR="001252C3" w:rsidRPr="00896FD5" w:rsidSect="00CB2DF3">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419DD"/>
    <w:rsid w:val="001252C3"/>
    <w:rsid w:val="005B7323"/>
    <w:rsid w:val="00896FD5"/>
    <w:rsid w:val="00C353CB"/>
    <w:rsid w:val="00C419DD"/>
    <w:rsid w:val="00CB2DF3"/>
    <w:rsid w:val="00D61F6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9D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933080">
      <w:bodyDiv w:val="1"/>
      <w:marLeft w:val="0"/>
      <w:marRight w:val="0"/>
      <w:marTop w:val="0"/>
      <w:marBottom w:val="0"/>
      <w:divBdr>
        <w:top w:val="none" w:sz="0" w:space="0" w:color="auto"/>
        <w:left w:val="none" w:sz="0" w:space="0" w:color="auto"/>
        <w:bottom w:val="none" w:sz="0" w:space="0" w:color="auto"/>
        <w:right w:val="none" w:sz="0" w:space="0" w:color="auto"/>
      </w:divBdr>
    </w:div>
    <w:div w:id="737946170">
      <w:bodyDiv w:val="1"/>
      <w:marLeft w:val="0"/>
      <w:marRight w:val="0"/>
      <w:marTop w:val="0"/>
      <w:marBottom w:val="0"/>
      <w:divBdr>
        <w:top w:val="none" w:sz="0" w:space="0" w:color="auto"/>
        <w:left w:val="none" w:sz="0" w:space="0" w:color="auto"/>
        <w:bottom w:val="none" w:sz="0" w:space="0" w:color="auto"/>
        <w:right w:val="none" w:sz="0" w:space="0" w:color="auto"/>
      </w:divBdr>
    </w:div>
    <w:div w:id="103547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114</Words>
  <Characters>655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MAGENTA</dc:creator>
  <cp:lastModifiedBy>MAGENTA</cp:lastModifiedBy>
  <cp:revision>1</cp:revision>
  <dcterms:created xsi:type="dcterms:W3CDTF">2010-06-21T21:16:00Z</dcterms:created>
  <dcterms:modified xsi:type="dcterms:W3CDTF">2010-06-21T21:28:00Z</dcterms:modified>
</cp:coreProperties>
</file>